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учебному предмету базового цикла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46B9D">
        <w:rPr>
          <w:rFonts w:ascii="Times New Roman" w:hAnsi="Times New Roman" w:cs="Times New Roman"/>
        </w:rPr>
        <w:t>ПЕРВАЯ ПОМОЩЬ ПРИ ДОРОЖНО-ТРАНСПОРТНОМ ПРОИСШЕСТВИИ</w:t>
      </w:r>
      <w:r w:rsidR="00C948AD">
        <w:rPr>
          <w:rFonts w:ascii="Times New Roman" w:hAnsi="Times New Roman" w:cs="Times New Roman"/>
        </w:rPr>
        <w:t>»</w:t>
      </w:r>
    </w:p>
    <w:p w:rsidR="00560591" w:rsidRDefault="00560591" w:rsidP="007912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666"/>
      </w:tblGrid>
      <w:tr w:rsidR="00846215" w:rsidTr="00846215">
        <w:tc>
          <w:tcPr>
            <w:tcW w:w="4077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09" w:type="dxa"/>
            <w:gridSpan w:val="2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66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B77325" w:rsidTr="00846215">
        <w:tc>
          <w:tcPr>
            <w:tcW w:w="4077" w:type="dxa"/>
          </w:tcPr>
          <w:p w:rsidR="00B77325" w:rsidRDefault="002553CE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1985" w:type="dxa"/>
          </w:tcPr>
          <w:p w:rsidR="00B77325" w:rsidRDefault="002553C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2553C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2553C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1C3A4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985" w:type="dxa"/>
          </w:tcPr>
          <w:p w:rsidR="00B77325" w:rsidRDefault="001C3A4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7325" w:rsidRDefault="001C3A4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1C3A4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7325" w:rsidTr="00846215">
        <w:tc>
          <w:tcPr>
            <w:tcW w:w="4077" w:type="dxa"/>
          </w:tcPr>
          <w:p w:rsidR="00B77325" w:rsidRDefault="004F064A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1985" w:type="dxa"/>
          </w:tcPr>
          <w:p w:rsidR="00B77325" w:rsidRDefault="004F064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7325" w:rsidRDefault="004F064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4F064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7325" w:rsidTr="00846215">
        <w:tc>
          <w:tcPr>
            <w:tcW w:w="4077" w:type="dxa"/>
          </w:tcPr>
          <w:p w:rsidR="00B77325" w:rsidRDefault="00000687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985" w:type="dxa"/>
          </w:tcPr>
          <w:p w:rsidR="00B77325" w:rsidRDefault="0000068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7325" w:rsidRDefault="0000068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00068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77325" w:rsidRDefault="007E006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77325" w:rsidRDefault="007E006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B77325" w:rsidRDefault="007E006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96540" w:rsidRDefault="00F96540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D4669A" w:rsidRPr="008B0296" w:rsidRDefault="00D4669A" w:rsidP="00D4669A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8B0296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proofErr w:type="gramStart"/>
      <w:r w:rsidRPr="008B0296">
        <w:rPr>
          <w:rStyle w:val="10pt"/>
          <w:rFonts w:ascii="Times New Roman" w:hAnsi="Times New Roman"/>
          <w:color w:val="000000"/>
          <w:sz w:val="24"/>
          <w:szCs w:val="24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</w:t>
      </w:r>
      <w:proofErr w:type="gramEnd"/>
      <w:r w:rsidRPr="008B0296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B0296">
        <w:rPr>
          <w:rStyle w:val="10pt"/>
          <w:rFonts w:ascii="Times New Roman" w:hAnsi="Times New Roman"/>
          <w:color w:val="000000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8B0296">
        <w:rPr>
          <w:rStyle w:val="10pt"/>
          <w:rFonts w:ascii="Times New Roman" w:hAnsi="Times New Roman"/>
          <w:color w:val="000000"/>
          <w:sz w:val="24"/>
          <w:szCs w:val="24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F3D99" w:rsidRPr="00957284" w:rsidRDefault="00FF3D99" w:rsidP="00FF3D99">
      <w:pPr>
        <w:pStyle w:val="a4"/>
        <w:shd w:val="clear" w:color="auto" w:fill="auto"/>
        <w:tabs>
          <w:tab w:val="left" w:pos="2780"/>
        </w:tabs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957284">
        <w:rPr>
          <w:rStyle w:val="10pt"/>
          <w:rFonts w:ascii="Times New Roman" w:hAnsi="Times New Roman"/>
          <w:color w:val="000000"/>
          <w:sz w:val="24"/>
          <w:szCs w:val="24"/>
        </w:rPr>
        <w:t xml:space="preserve">   Оказание первой помощи при отсутствии сознания, остановке дыхания и кровообращения: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</w:rPr>
        <w:tab/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</w:t>
      </w:r>
      <w:proofErr w:type="gramStart"/>
      <w:r w:rsidRPr="00957284">
        <w:rPr>
          <w:rStyle w:val="10pt"/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57284">
        <w:rPr>
          <w:rStyle w:val="10pt"/>
          <w:rFonts w:ascii="Times New Roman" w:hAnsi="Times New Roman"/>
          <w:color w:val="000000"/>
          <w:sz w:val="24"/>
          <w:szCs w:val="24"/>
        </w:rPr>
        <w:t xml:space="preserve"> транспортном происшествии; особенности сердечно-легочной реанимации 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eastAsia="en-US"/>
        </w:rPr>
        <w:t>Л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val="en-US" w:eastAsia="en-US"/>
        </w:rPr>
        <w:t>P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</w:rPr>
        <w:t xml:space="preserve">у пострадавших в дорожно-транспортном происшествии; современный алгоритм проведения сердечно-легочной реанимации 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eastAsia="en-US"/>
        </w:rPr>
        <w:t>Л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val="en-US" w:eastAsia="en-US"/>
        </w:rPr>
        <w:t>P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eastAsia="en-US"/>
        </w:rPr>
        <w:t xml:space="preserve">); 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</w:rPr>
        <w:t xml:space="preserve">техника проведения искусственного дыхания и закрытого массажа сердца; </w:t>
      </w:r>
      <w:proofErr w:type="gramStart"/>
      <w:r w:rsidRPr="00957284">
        <w:rPr>
          <w:rStyle w:val="10pt"/>
          <w:rFonts w:ascii="Times New Roman" w:hAnsi="Times New Roman"/>
          <w:color w:val="000000"/>
          <w:sz w:val="24"/>
          <w:szCs w:val="24"/>
        </w:rPr>
        <w:t xml:space="preserve">ошибки и осложнения, возникающие при выполнении реанимационных мероприятий; прекращение 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eastAsia="en-US"/>
        </w:rPr>
        <w:t>Л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  <w:lang w:val="en-US" w:eastAsia="en-US"/>
        </w:rPr>
        <w:t>P</w:t>
      </w:r>
      <w:r w:rsidRPr="00957284">
        <w:rPr>
          <w:rStyle w:val="10pt"/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  <w:r w:rsidRPr="00957284">
        <w:rPr>
          <w:rStyle w:val="10pt"/>
          <w:rFonts w:ascii="Times New Roman" w:hAnsi="Times New Roman"/>
          <w:color w:val="000000"/>
          <w:sz w:val="24"/>
          <w:szCs w:val="24"/>
        </w:rPr>
        <w:t>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A8407B" w:rsidRPr="00443EC9" w:rsidRDefault="00A8407B" w:rsidP="00A8407B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43EC9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443EC9">
        <w:rPr>
          <w:rStyle w:val="10pt"/>
          <w:rFonts w:ascii="Times New Roman" w:hAnsi="Times New Roman"/>
          <w:color w:val="000000"/>
          <w:sz w:val="24"/>
          <w:szCs w:val="24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«рот ко рту», «рот к носу», с применением устройств для искусственного дыхания;</w:t>
      </w:r>
      <w:proofErr w:type="gramEnd"/>
      <w:r w:rsidRPr="00443EC9">
        <w:rPr>
          <w:rStyle w:val="10pt"/>
          <w:rFonts w:ascii="Times New Roman" w:hAnsi="Times New Roman"/>
          <w:color w:val="000000"/>
          <w:sz w:val="24"/>
          <w:szCs w:val="24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</w:t>
      </w:r>
      <w:r w:rsidRPr="00443EC9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>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A65C0" w:rsidRPr="00AB6321" w:rsidRDefault="00715731" w:rsidP="002A65C0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 w:rsidRPr="00644259">
        <w:rPr>
          <w:rStyle w:val="10pt"/>
          <w:rFonts w:ascii="Times New Roman" w:hAnsi="Times New Roman"/>
          <w:color w:val="000000"/>
          <w:sz w:val="24"/>
          <w:szCs w:val="24"/>
        </w:rPr>
        <w:t xml:space="preserve">   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</w:t>
      </w:r>
      <w:proofErr w:type="gramStart"/>
      <w:r w:rsidRPr="00644259">
        <w:rPr>
          <w:rStyle w:val="10pt"/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644259">
        <w:rPr>
          <w:rStyle w:val="10pt"/>
          <w:rFonts w:ascii="Times New Roman" w:hAnsi="Times New Roman"/>
          <w:color w:val="000000"/>
          <w:sz w:val="24"/>
          <w:szCs w:val="24"/>
        </w:rPr>
        <w:t xml:space="preserve"> транспортном происшествии; особенности состояний пострадавшего в дорожно- 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 w:rsidRPr="00644259">
        <w:rPr>
          <w:rStyle w:val="10pt"/>
          <w:rFonts w:ascii="Times New Roman" w:hAnsi="Times New Roman"/>
          <w:color w:val="000000"/>
          <w:sz w:val="24"/>
          <w:szCs w:val="24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644259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259">
        <w:rPr>
          <w:rStyle w:val="10pt"/>
          <w:rFonts w:ascii="Times New Roman" w:hAnsi="Times New Roman"/>
          <w:color w:val="000000"/>
          <w:sz w:val="24"/>
          <w:szCs w:val="24"/>
        </w:rPr>
        <w:t>основные состояния, с которыми может столкнуться участник оказания</w:t>
      </w:r>
      <w:r w:rsidRPr="00644259">
        <w:rPr>
          <w:rStyle w:val="10pt"/>
          <w:rFonts w:ascii="Times New Roman" w:hAnsi="Times New Roman"/>
          <w:color w:val="000000"/>
          <w:sz w:val="28"/>
          <w:szCs w:val="28"/>
        </w:rPr>
        <w:t xml:space="preserve"> </w:t>
      </w:r>
      <w:r w:rsidRPr="00644259">
        <w:rPr>
          <w:rStyle w:val="10pt"/>
          <w:rFonts w:ascii="Times New Roman" w:hAnsi="Times New Roman"/>
          <w:color w:val="000000"/>
          <w:sz w:val="24"/>
          <w:szCs w:val="24"/>
        </w:rPr>
        <w:t>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</w:t>
      </w:r>
      <w:r w:rsidR="002A65C0" w:rsidRPr="002A65C0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r w:rsidR="002A65C0" w:rsidRPr="00AB6321">
        <w:rPr>
          <w:rStyle w:val="10pt"/>
          <w:rFonts w:ascii="Times New Roman" w:hAnsi="Times New Roman"/>
          <w:color w:val="000000"/>
          <w:sz w:val="24"/>
          <w:szCs w:val="24"/>
        </w:rPr>
        <w:t xml:space="preserve">помощи; </w:t>
      </w:r>
      <w:r w:rsidR="002A65C0" w:rsidRPr="00AB6321">
        <w:rPr>
          <w:rStyle w:val="12pt"/>
          <w:rFonts w:ascii="Times New Roman" w:hAnsi="Times New Roman"/>
          <w:color w:val="000000"/>
        </w:rPr>
        <w:t xml:space="preserve">остановка </w:t>
      </w:r>
      <w:r w:rsidR="002A65C0" w:rsidRPr="00AB6321">
        <w:rPr>
          <w:rStyle w:val="10pt"/>
          <w:rFonts w:ascii="Times New Roman" w:hAnsi="Times New Roman"/>
          <w:color w:val="000000"/>
          <w:sz w:val="24"/>
          <w:szCs w:val="24"/>
        </w:rPr>
        <w:t>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="002A65C0" w:rsidRPr="00AB6321">
        <w:rPr>
          <w:rStyle w:val="10pt"/>
          <w:rFonts w:ascii="Times New Roman" w:hAnsi="Times New Roman"/>
          <w:color w:val="000000"/>
          <w:sz w:val="24"/>
          <w:szCs w:val="24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2A65C0" w:rsidRPr="00AB6321">
        <w:rPr>
          <w:rStyle w:val="10pt"/>
          <w:rFonts w:ascii="Times New Roman" w:hAnsi="Times New Roman"/>
          <w:color w:val="000000"/>
          <w:sz w:val="24"/>
          <w:szCs w:val="24"/>
        </w:rPr>
        <w:t>окклюзионной</w:t>
      </w:r>
      <w:proofErr w:type="spellEnd"/>
      <w:r w:rsidR="002A65C0" w:rsidRPr="00AB6321">
        <w:rPr>
          <w:rStyle w:val="10pt"/>
          <w:rFonts w:ascii="Times New Roman" w:hAnsi="Times New Roman"/>
          <w:color w:val="000000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F55095" w:rsidRPr="005D5D1C" w:rsidRDefault="00F55095" w:rsidP="00F55095">
      <w:pPr>
        <w:pStyle w:val="a4"/>
        <w:shd w:val="clear" w:color="auto" w:fill="auto"/>
        <w:tabs>
          <w:tab w:val="left" w:pos="4238"/>
        </w:tabs>
        <w:spacing w:before="100" w:beforeAutospacing="1" w:after="100" w:afterAutospacing="1" w:line="288" w:lineRule="auto"/>
        <w:ind w:lef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5D1C">
        <w:rPr>
          <w:rStyle w:val="10pt"/>
          <w:rFonts w:ascii="Times New Roman" w:hAnsi="Times New Roman"/>
          <w:color w:val="000000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5D5D1C">
        <w:rPr>
          <w:rStyle w:val="10pt"/>
          <w:rFonts w:ascii="Times New Roman" w:hAnsi="Times New Roman"/>
          <w:color w:val="000000"/>
          <w:sz w:val="24"/>
          <w:szCs w:val="24"/>
        </w:rPr>
        <w:t xml:space="preserve"> отработка наложения </w:t>
      </w:r>
      <w:proofErr w:type="spellStart"/>
      <w:r w:rsidRPr="005D5D1C">
        <w:rPr>
          <w:rStyle w:val="10pt"/>
          <w:rFonts w:ascii="Times New Roman" w:hAnsi="Times New Roman"/>
          <w:color w:val="000000"/>
          <w:sz w:val="24"/>
          <w:szCs w:val="24"/>
        </w:rPr>
        <w:t>окклюзионной</w:t>
      </w:r>
      <w:proofErr w:type="spellEnd"/>
      <w:r w:rsidRPr="005D5D1C">
        <w:rPr>
          <w:rStyle w:val="10pt"/>
          <w:rFonts w:ascii="Times New Roman" w:hAnsi="Times New Roman"/>
          <w:color w:val="000000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5D5D1C">
        <w:rPr>
          <w:rStyle w:val="10pt"/>
          <w:rFonts w:ascii="Times New Roman" w:hAnsi="Times New Roman"/>
          <w:color w:val="000000"/>
          <w:sz w:val="24"/>
          <w:szCs w:val="24"/>
        </w:rPr>
        <w:t>аутоиммобилизация</w:t>
      </w:r>
      <w:proofErr w:type="spellEnd"/>
      <w:r w:rsidRPr="005D5D1C">
        <w:rPr>
          <w:rStyle w:val="10pt"/>
          <w:rFonts w:ascii="Times New Roman" w:hAnsi="Times New Roman"/>
          <w:color w:val="000000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655EF4" w:rsidRPr="00727A49" w:rsidRDefault="007C2CCA" w:rsidP="00655EF4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71110A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Pr="0071110A">
        <w:rPr>
          <w:rStyle w:val="10pt"/>
          <w:rFonts w:ascii="Times New Roman" w:hAnsi="Times New Roman"/>
          <w:color w:val="000000"/>
          <w:sz w:val="24"/>
          <w:szCs w:val="24"/>
        </w:rP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71110A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1110A">
        <w:rPr>
          <w:rStyle w:val="10pt"/>
          <w:rFonts w:ascii="Times New Roman" w:hAnsi="Times New Roman"/>
          <w:color w:val="000000"/>
          <w:sz w:val="24"/>
          <w:szCs w:val="24"/>
        </w:rPr>
        <w:t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</w:t>
      </w:r>
      <w:r w:rsidR="00655EF4" w:rsidRPr="00655EF4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r w:rsidR="00655EF4" w:rsidRPr="00727A49">
        <w:rPr>
          <w:rStyle w:val="10pt"/>
          <w:rFonts w:ascii="Times New Roman" w:hAnsi="Times New Roman"/>
          <w:color w:val="000000"/>
          <w:sz w:val="24"/>
          <w:szCs w:val="24"/>
        </w:rPr>
        <w:t xml:space="preserve">оказание первой помощи; </w:t>
      </w:r>
      <w:proofErr w:type="spellStart"/>
      <w:r w:rsidR="00655EF4" w:rsidRPr="00727A49">
        <w:rPr>
          <w:rStyle w:val="10pt"/>
          <w:rFonts w:ascii="Times New Roman" w:hAnsi="Times New Roman"/>
          <w:color w:val="000000"/>
          <w:sz w:val="24"/>
          <w:szCs w:val="24"/>
        </w:rPr>
        <w:t>холодовая</w:t>
      </w:r>
      <w:proofErr w:type="spellEnd"/>
      <w:r w:rsidR="00655EF4" w:rsidRPr="00727A49">
        <w:rPr>
          <w:rStyle w:val="10pt"/>
          <w:rFonts w:ascii="Times New Roman" w:hAnsi="Times New Roman"/>
          <w:color w:val="000000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="00655EF4" w:rsidRPr="00727A49">
        <w:rPr>
          <w:rStyle w:val="10pt"/>
          <w:rFonts w:ascii="Times New Roman" w:hAnsi="Times New Roman"/>
          <w:color w:val="000000"/>
          <w:sz w:val="24"/>
          <w:szCs w:val="24"/>
        </w:rPr>
        <w:t xml:space="preserve"> признаки острого отравления; оказание первой помощи при попадании</w:t>
      </w:r>
      <w:r w:rsidR="00655EF4" w:rsidRPr="00727A49">
        <w:rPr>
          <w:rStyle w:val="10pt"/>
          <w:rFonts w:ascii="Times New Roman" w:hAnsi="Times New Roman"/>
          <w:color w:val="000000"/>
          <w:sz w:val="28"/>
          <w:szCs w:val="28"/>
        </w:rPr>
        <w:t xml:space="preserve"> </w:t>
      </w:r>
      <w:r w:rsidR="00655EF4" w:rsidRPr="00727A49">
        <w:rPr>
          <w:rStyle w:val="10pt"/>
          <w:rFonts w:ascii="Times New Roman" w:hAnsi="Times New Roman"/>
          <w:color w:val="000000"/>
          <w:sz w:val="24"/>
          <w:szCs w:val="24"/>
        </w:rPr>
        <w:t>отравляющих веществ в организм через дыхательные пути, пищеварительный тракт, через кожу.</w:t>
      </w:r>
    </w:p>
    <w:p w:rsidR="00805598" w:rsidRPr="00C873AD" w:rsidRDefault="00805598" w:rsidP="00805598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873AD">
        <w:rPr>
          <w:rStyle w:val="10pt"/>
          <w:rFonts w:ascii="Times New Roman" w:hAnsi="Times New Roman"/>
          <w:color w:val="000000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C873AD">
        <w:rPr>
          <w:rStyle w:val="10pt"/>
          <w:rFonts w:ascii="Times New Roman" w:hAnsi="Times New Roman"/>
          <w:color w:val="000000"/>
          <w:sz w:val="24"/>
          <w:szCs w:val="24"/>
        </w:rPr>
        <w:t>термоизолирующей</w:t>
      </w:r>
      <w:proofErr w:type="spellEnd"/>
      <w:r w:rsidRPr="00C873AD">
        <w:rPr>
          <w:rStyle w:val="10pt"/>
          <w:rFonts w:ascii="Times New Roman" w:hAnsi="Times New Roman"/>
          <w:color w:val="000000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2CAA" w:rsidRPr="00DB3078" w:rsidRDefault="00742CAA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7912F9" w:rsidRPr="007912F9" w:rsidRDefault="007912F9" w:rsidP="007912F9">
      <w:pPr>
        <w:jc w:val="center"/>
        <w:rPr>
          <w:rFonts w:ascii="Times New Roman" w:hAnsi="Times New Roman" w:cs="Times New Roman"/>
        </w:rPr>
      </w:pPr>
    </w:p>
    <w:sectPr w:rsidR="007912F9" w:rsidRPr="007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687"/>
    <w:rsid w:val="00000CED"/>
    <w:rsid w:val="0000205A"/>
    <w:rsid w:val="000144BC"/>
    <w:rsid w:val="000153D5"/>
    <w:rsid w:val="000276ED"/>
    <w:rsid w:val="0005174E"/>
    <w:rsid w:val="00057BC3"/>
    <w:rsid w:val="0007427D"/>
    <w:rsid w:val="00074F00"/>
    <w:rsid w:val="00075233"/>
    <w:rsid w:val="000752E8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2F10"/>
    <w:rsid w:val="000C44AB"/>
    <w:rsid w:val="000C6BCE"/>
    <w:rsid w:val="000D0CD9"/>
    <w:rsid w:val="000D1FCE"/>
    <w:rsid w:val="000E296A"/>
    <w:rsid w:val="001042EE"/>
    <w:rsid w:val="00112DEE"/>
    <w:rsid w:val="0011321C"/>
    <w:rsid w:val="00117AB1"/>
    <w:rsid w:val="00120DF0"/>
    <w:rsid w:val="00124B83"/>
    <w:rsid w:val="001370F1"/>
    <w:rsid w:val="0013787C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A7F6B"/>
    <w:rsid w:val="001B0FA1"/>
    <w:rsid w:val="001B3C99"/>
    <w:rsid w:val="001B581D"/>
    <w:rsid w:val="001B5AC1"/>
    <w:rsid w:val="001C026E"/>
    <w:rsid w:val="001C3A48"/>
    <w:rsid w:val="001D668B"/>
    <w:rsid w:val="001E3852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5150F"/>
    <w:rsid w:val="002553CE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47C8"/>
    <w:rsid w:val="002A65C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4D37"/>
    <w:rsid w:val="002E6997"/>
    <w:rsid w:val="002E6D97"/>
    <w:rsid w:val="002F343D"/>
    <w:rsid w:val="00301C1A"/>
    <w:rsid w:val="003175D7"/>
    <w:rsid w:val="003233EC"/>
    <w:rsid w:val="0032441F"/>
    <w:rsid w:val="0033068F"/>
    <w:rsid w:val="0033331D"/>
    <w:rsid w:val="00333346"/>
    <w:rsid w:val="00333F36"/>
    <w:rsid w:val="00335A57"/>
    <w:rsid w:val="00341701"/>
    <w:rsid w:val="003661EC"/>
    <w:rsid w:val="00370799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C0D28"/>
    <w:rsid w:val="003C3F2A"/>
    <w:rsid w:val="003D7F7E"/>
    <w:rsid w:val="003E11B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1EC7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A2062"/>
    <w:rsid w:val="004A2CE8"/>
    <w:rsid w:val="004A5B5E"/>
    <w:rsid w:val="004B6E85"/>
    <w:rsid w:val="004C0C97"/>
    <w:rsid w:val="004D79F1"/>
    <w:rsid w:val="004F064A"/>
    <w:rsid w:val="004F6575"/>
    <w:rsid w:val="00500FFC"/>
    <w:rsid w:val="0051501D"/>
    <w:rsid w:val="00516EBA"/>
    <w:rsid w:val="00520704"/>
    <w:rsid w:val="0052324B"/>
    <w:rsid w:val="00525061"/>
    <w:rsid w:val="00525351"/>
    <w:rsid w:val="005361F4"/>
    <w:rsid w:val="00543B93"/>
    <w:rsid w:val="0054544A"/>
    <w:rsid w:val="0054752B"/>
    <w:rsid w:val="0055382F"/>
    <w:rsid w:val="00560591"/>
    <w:rsid w:val="005634AF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A2676"/>
    <w:rsid w:val="005A2832"/>
    <w:rsid w:val="005A31A3"/>
    <w:rsid w:val="005A44E7"/>
    <w:rsid w:val="005A653E"/>
    <w:rsid w:val="005B159D"/>
    <w:rsid w:val="005B3059"/>
    <w:rsid w:val="005B5874"/>
    <w:rsid w:val="005C640D"/>
    <w:rsid w:val="005D3D1D"/>
    <w:rsid w:val="005D70D9"/>
    <w:rsid w:val="005D799E"/>
    <w:rsid w:val="005E025C"/>
    <w:rsid w:val="0060484A"/>
    <w:rsid w:val="00604D9B"/>
    <w:rsid w:val="00611B96"/>
    <w:rsid w:val="00617897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5EF4"/>
    <w:rsid w:val="00656168"/>
    <w:rsid w:val="00663463"/>
    <w:rsid w:val="006636AF"/>
    <w:rsid w:val="006664B4"/>
    <w:rsid w:val="00673C38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15731"/>
    <w:rsid w:val="00720D1E"/>
    <w:rsid w:val="00721031"/>
    <w:rsid w:val="00724B17"/>
    <w:rsid w:val="00725EFF"/>
    <w:rsid w:val="007275C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3511"/>
    <w:rsid w:val="00774FB1"/>
    <w:rsid w:val="00782E58"/>
    <w:rsid w:val="00784699"/>
    <w:rsid w:val="007851C0"/>
    <w:rsid w:val="007912F9"/>
    <w:rsid w:val="0079280A"/>
    <w:rsid w:val="007A1713"/>
    <w:rsid w:val="007A4AA7"/>
    <w:rsid w:val="007A6EAB"/>
    <w:rsid w:val="007B08EF"/>
    <w:rsid w:val="007C1E8C"/>
    <w:rsid w:val="007C2B56"/>
    <w:rsid w:val="007C2CCA"/>
    <w:rsid w:val="007C5BFC"/>
    <w:rsid w:val="007D29F1"/>
    <w:rsid w:val="007D5D5D"/>
    <w:rsid w:val="007E0061"/>
    <w:rsid w:val="007E0FD4"/>
    <w:rsid w:val="007E2B78"/>
    <w:rsid w:val="007E6CBE"/>
    <w:rsid w:val="007F1720"/>
    <w:rsid w:val="0080170B"/>
    <w:rsid w:val="00805598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5DEE"/>
    <w:rsid w:val="008C6C89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35F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3122"/>
    <w:rsid w:val="00992C88"/>
    <w:rsid w:val="009A2672"/>
    <w:rsid w:val="009A68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20A7"/>
    <w:rsid w:val="009F5A39"/>
    <w:rsid w:val="009F5A7F"/>
    <w:rsid w:val="009F6248"/>
    <w:rsid w:val="009F755B"/>
    <w:rsid w:val="00A001FC"/>
    <w:rsid w:val="00A02EAC"/>
    <w:rsid w:val="00A03093"/>
    <w:rsid w:val="00A031AE"/>
    <w:rsid w:val="00A03245"/>
    <w:rsid w:val="00A03556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62EB9"/>
    <w:rsid w:val="00A76920"/>
    <w:rsid w:val="00A76CEB"/>
    <w:rsid w:val="00A8407B"/>
    <w:rsid w:val="00A90C8E"/>
    <w:rsid w:val="00A96422"/>
    <w:rsid w:val="00A966F1"/>
    <w:rsid w:val="00AA2654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5846"/>
    <w:rsid w:val="00AF28E8"/>
    <w:rsid w:val="00AF49CE"/>
    <w:rsid w:val="00B07528"/>
    <w:rsid w:val="00B0756E"/>
    <w:rsid w:val="00B23206"/>
    <w:rsid w:val="00B24FFB"/>
    <w:rsid w:val="00B26B79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91E07"/>
    <w:rsid w:val="00B93336"/>
    <w:rsid w:val="00B96BEB"/>
    <w:rsid w:val="00B96EB7"/>
    <w:rsid w:val="00BB20A8"/>
    <w:rsid w:val="00BB6890"/>
    <w:rsid w:val="00BC766D"/>
    <w:rsid w:val="00BD3865"/>
    <w:rsid w:val="00BD3B2D"/>
    <w:rsid w:val="00BD52B1"/>
    <w:rsid w:val="00BE6BA9"/>
    <w:rsid w:val="00BF04DB"/>
    <w:rsid w:val="00BF65F3"/>
    <w:rsid w:val="00C00041"/>
    <w:rsid w:val="00C02078"/>
    <w:rsid w:val="00C02501"/>
    <w:rsid w:val="00C076AD"/>
    <w:rsid w:val="00C168FC"/>
    <w:rsid w:val="00C21748"/>
    <w:rsid w:val="00C21E9A"/>
    <w:rsid w:val="00C348CA"/>
    <w:rsid w:val="00C37A1D"/>
    <w:rsid w:val="00C37F15"/>
    <w:rsid w:val="00C45C50"/>
    <w:rsid w:val="00C4623F"/>
    <w:rsid w:val="00C521D0"/>
    <w:rsid w:val="00C531DB"/>
    <w:rsid w:val="00C56946"/>
    <w:rsid w:val="00C64F07"/>
    <w:rsid w:val="00C73E24"/>
    <w:rsid w:val="00C74428"/>
    <w:rsid w:val="00C74DAD"/>
    <w:rsid w:val="00C8384E"/>
    <w:rsid w:val="00C86A80"/>
    <w:rsid w:val="00C86D31"/>
    <w:rsid w:val="00C86E43"/>
    <w:rsid w:val="00C932CF"/>
    <w:rsid w:val="00C948AD"/>
    <w:rsid w:val="00CA4ED7"/>
    <w:rsid w:val="00CB47DF"/>
    <w:rsid w:val="00CB4F59"/>
    <w:rsid w:val="00CB6DC7"/>
    <w:rsid w:val="00CB77EE"/>
    <w:rsid w:val="00CC1CBF"/>
    <w:rsid w:val="00CC45F0"/>
    <w:rsid w:val="00CD6F91"/>
    <w:rsid w:val="00CD7067"/>
    <w:rsid w:val="00CF46C6"/>
    <w:rsid w:val="00CF52FE"/>
    <w:rsid w:val="00CF7835"/>
    <w:rsid w:val="00D120BD"/>
    <w:rsid w:val="00D125F1"/>
    <w:rsid w:val="00D21481"/>
    <w:rsid w:val="00D250F2"/>
    <w:rsid w:val="00D30790"/>
    <w:rsid w:val="00D33DD8"/>
    <w:rsid w:val="00D44E1C"/>
    <w:rsid w:val="00D4669A"/>
    <w:rsid w:val="00D60F92"/>
    <w:rsid w:val="00D61502"/>
    <w:rsid w:val="00D62608"/>
    <w:rsid w:val="00D65272"/>
    <w:rsid w:val="00D706F4"/>
    <w:rsid w:val="00D710F8"/>
    <w:rsid w:val="00D71F6D"/>
    <w:rsid w:val="00D74FDA"/>
    <w:rsid w:val="00D7773A"/>
    <w:rsid w:val="00D82BE3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B3078"/>
    <w:rsid w:val="00DC25CA"/>
    <w:rsid w:val="00DC4466"/>
    <w:rsid w:val="00DD1042"/>
    <w:rsid w:val="00DD2B73"/>
    <w:rsid w:val="00DE1B1F"/>
    <w:rsid w:val="00DE770B"/>
    <w:rsid w:val="00DE771C"/>
    <w:rsid w:val="00E005F3"/>
    <w:rsid w:val="00E04BAD"/>
    <w:rsid w:val="00E07943"/>
    <w:rsid w:val="00E126EF"/>
    <w:rsid w:val="00E12FE0"/>
    <w:rsid w:val="00E148DB"/>
    <w:rsid w:val="00E23CD7"/>
    <w:rsid w:val="00E26134"/>
    <w:rsid w:val="00E27B4E"/>
    <w:rsid w:val="00E32484"/>
    <w:rsid w:val="00E36932"/>
    <w:rsid w:val="00E376C1"/>
    <w:rsid w:val="00E46B9D"/>
    <w:rsid w:val="00E70758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18E1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55095"/>
    <w:rsid w:val="00F60148"/>
    <w:rsid w:val="00F6401B"/>
    <w:rsid w:val="00F65779"/>
    <w:rsid w:val="00F73132"/>
    <w:rsid w:val="00F76631"/>
    <w:rsid w:val="00F768E2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3989"/>
    <w:rsid w:val="00FD4EDD"/>
    <w:rsid w:val="00FD55A7"/>
    <w:rsid w:val="00FD6087"/>
    <w:rsid w:val="00FD6D2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20</cp:revision>
  <cp:lastPrinted>2014-08-26T09:23:00Z</cp:lastPrinted>
  <dcterms:created xsi:type="dcterms:W3CDTF">2014-08-26T09:24:00Z</dcterms:created>
  <dcterms:modified xsi:type="dcterms:W3CDTF">2014-08-26T09:37:00Z</dcterms:modified>
</cp:coreProperties>
</file>